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[00:00:09.730]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participating.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response.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enroll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pleased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speaks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Okay.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logged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introducing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Preston</w:t>
      </w:r>
      <w:r w:rsidR="00000000" w:rsidRPr="00000000" w:rsidDel="00000000">
        <w:rPr>
          <w:rtl w:val="0"/>
        </w:rPr>
        <w:t xml:space="preserve"> Ingram.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manager,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sponsor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event.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borrower</w:t>
      </w:r>
      <w:r w:rsidR="00000000" w:rsidRPr="00000000" w:rsidDel="00000000">
        <w:rPr>
          <w:rtl w:val="0"/>
        </w:rPr>
        <w:t xml:space="preserve"> owned</w:t>
      </w:r>
      <w:r w:rsidR="00000000" w:rsidRPr="00000000" w:rsidDel="00000000">
        <w:rPr>
          <w:rtl w:val="0"/>
        </w:rPr>
        <w:t xml:space="preserve"> lending</w:t>
      </w:r>
      <w:r w:rsidR="00000000" w:rsidRPr="00000000" w:rsidDel="00000000">
        <w:rPr>
          <w:rtl w:val="0"/>
        </w:rPr>
        <w:t xml:space="preserve"> cooperative.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agriculture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lend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agriculture.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purchases,</w:t>
      </w:r>
      <w:r w:rsidR="00000000" w:rsidRPr="00000000" w:rsidDel="00000000">
        <w:rPr>
          <w:rtl w:val="0"/>
        </w:rPr>
        <w:t xml:space="preserve"> agribusiness</w:t>
      </w:r>
      <w:r w:rsidR="00000000" w:rsidRPr="00000000" w:rsidDel="00000000">
        <w:rPr>
          <w:rtl w:val="0"/>
        </w:rPr>
        <w:t xml:space="preserve"> production,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chain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lend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stray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agricultural</w:t>
      </w:r>
      <w:r w:rsidR="00000000" w:rsidRPr="00000000" w:rsidDel="00000000">
        <w:rPr>
          <w:rtl w:val="0"/>
        </w:rPr>
        <w:t xml:space="preserve"> field.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differentiates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fixed</w:t>
      </w:r>
      <w:r w:rsidR="00000000" w:rsidRPr="00000000" w:rsidDel="00000000">
        <w:rPr>
          <w:rtl w:val="0"/>
        </w:rPr>
        <w:t xml:space="preserve"> rates.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[00:01:16.150]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low,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lock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loan,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substantial</w:t>
      </w:r>
      <w:r w:rsidR="00000000" w:rsidRPr="00000000" w:rsidDel="00000000">
        <w:rPr>
          <w:rtl w:val="0"/>
        </w:rPr>
        <w:t xml:space="preserve"> strides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customers,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savings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fixing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loan.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portion,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cooperative</w:t>
      </w:r>
      <w:r w:rsidR="00000000" w:rsidRPr="00000000" w:rsidDel="00000000">
        <w:rPr>
          <w:rtl w:val="0"/>
        </w:rPr>
        <w:t xml:space="preserve"> structure,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portion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profits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loves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customer,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April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profits</w:t>
      </w:r>
      <w:r w:rsidR="00000000" w:rsidRPr="00000000" w:rsidDel="00000000">
        <w:rPr>
          <w:rtl w:val="0"/>
        </w:rPr>
        <w:t xml:space="preserve"> were,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members.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outline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briefly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boils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curiosity.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manager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ranch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Sulfur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Basin.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flooding</w:t>
      </w:r>
      <w:r w:rsidR="00000000" w:rsidRPr="00000000" w:rsidDel="00000000">
        <w:rPr>
          <w:rtl w:val="0"/>
        </w:rPr>
        <w:t xml:space="preserve"> issues,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Texas.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[00:02:16.650]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flooded,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damage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business.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exploration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happening,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Sulfur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Basin</w:t>
      </w:r>
      <w:r w:rsidR="00000000" w:rsidRPr="00000000" w:rsidDel="00000000">
        <w:rPr>
          <w:rtl w:val="0"/>
        </w:rPr>
        <w:t xml:space="preserve"> Authority.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meetings,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realized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Northeast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affect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100,000</w:t>
      </w:r>
      <w:r w:rsidR="00000000" w:rsidRPr="00000000" w:rsidDel="00000000">
        <w:rPr>
          <w:rtl w:val="0"/>
        </w:rPr>
        <w:t xml:space="preserve"> acres,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realized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executed,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executing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projects,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Texas?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implications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executed?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path,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Bradbury,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[00:03:23.530]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interview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landowner</w:t>
      </w:r>
      <w:r w:rsidR="00000000" w:rsidRPr="00000000" w:rsidDel="00000000">
        <w:rPr>
          <w:rtl w:val="0"/>
        </w:rPr>
        <w:t xml:space="preserve"> rights.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practiced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16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largest</w:t>
      </w:r>
      <w:r w:rsidR="00000000" w:rsidRPr="00000000" w:rsidDel="00000000">
        <w:rPr>
          <w:rtl w:val="0"/>
        </w:rPr>
        <w:t xml:space="preserve"> firms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formed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firm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Fort</w:t>
      </w:r>
      <w:r w:rsidR="00000000" w:rsidRPr="00000000" w:rsidDel="00000000">
        <w:rPr>
          <w:rtl w:val="0"/>
        </w:rPr>
        <w:t xml:space="preserve"> Worth,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serves</w:t>
      </w:r>
      <w:r w:rsidR="00000000" w:rsidRPr="00000000" w:rsidDel="00000000">
        <w:rPr>
          <w:rtl w:val="0"/>
        </w:rPr>
        <w:t xml:space="preserve"> clients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directly.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client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solving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straightforward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direct.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seeks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strategic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disputes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arise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uncertain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meet.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practiced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represents</w:t>
      </w:r>
      <w:r w:rsidR="00000000" w:rsidRPr="00000000" w:rsidDel="00000000">
        <w:rPr>
          <w:rtl w:val="0"/>
        </w:rPr>
        <w:t xml:space="preserve"> clients</w:t>
      </w:r>
      <w:r w:rsidR="00000000" w:rsidRPr="00000000" w:rsidDel="00000000">
        <w:rPr>
          <w:rtl w:val="0"/>
        </w:rPr>
        <w:t xml:space="preserve"> ranging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shareholder</w:t>
      </w:r>
      <w:r w:rsidR="00000000" w:rsidRPr="00000000" w:rsidDel="00000000">
        <w:rPr>
          <w:rtl w:val="0"/>
        </w:rPr>
        <w:t xml:space="preserve"> disputes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eminent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extensive</w:t>
      </w:r>
      <w:r w:rsidR="00000000" w:rsidRPr="00000000" w:rsidDel="00000000">
        <w:rPr>
          <w:rtl w:val="0"/>
        </w:rPr>
        <w:t xml:space="preserve"> trial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interviewing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rave</w:t>
      </w:r>
      <w:r w:rsidR="00000000" w:rsidRPr="00000000" w:rsidDel="00000000">
        <w:rPr>
          <w:rtl w:val="0"/>
        </w:rPr>
        <w:t xml:space="preserve"> reviews.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impressed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expert,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comments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valuable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useful.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Jim.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throughout.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links.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aware,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useful.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[00:04:47.270]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Okay,</w:t>
      </w:r>
      <w:r w:rsidR="00000000" w:rsidRPr="00000000" w:rsidDel="00000000">
        <w:rPr>
          <w:rtl w:val="0"/>
        </w:rPr>
        <w:t xml:space="preserve"> jim,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bet.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[00:04:50.950]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introduction.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discussion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finger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Northeast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landowners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Everybody's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article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projects.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Preston,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scratching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embedded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politics,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money,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decisions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made.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gratified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cover.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[00:05:32.280]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bet.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Jim.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engaged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facts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projects.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[00:05:52.170]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slide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brief</w:t>
      </w:r>
      <w:r w:rsidR="00000000" w:rsidRPr="00000000" w:rsidDel="00000000">
        <w:rPr>
          <w:rtl w:val="0"/>
        </w:rPr>
        <w:t xml:space="preserve"> overview.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detail.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Bodark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construction,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permitted,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dirt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constructing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reservoir.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ralph</w:t>
      </w:r>
      <w:r w:rsidR="00000000" w:rsidRPr="00000000" w:rsidDel="00000000">
        <w:rPr>
          <w:rtl w:val="0"/>
        </w:rPr>
        <w:t xml:space="preserve"> hall,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bottom.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ralph</w:t>
      </w:r>
      <w:r w:rsidR="00000000" w:rsidRPr="00000000" w:rsidDel="00000000">
        <w:rPr>
          <w:rtl w:val="0"/>
        </w:rPr>
        <w:t xml:space="preserve"> hall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Sulfur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Basin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permitted,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permits.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calendar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covet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construction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project.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planning.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subject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dispute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regional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authorities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needed,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issues.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maybe.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Bodart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continuum.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damn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constructed,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trip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underway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[00:07:30.190]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facts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reservoirs,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paper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building.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permitted.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District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permit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2006.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2006.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permit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TCQ,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environmental</w:t>
      </w:r>
      <w:r w:rsidR="00000000" w:rsidRPr="00000000" w:rsidDel="00000000">
        <w:rPr>
          <w:rtl w:val="0"/>
        </w:rPr>
        <w:t xml:space="preserve"> authority,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impound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[00:08:18.990]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clarify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stood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take.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2006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permits,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engineers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planned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reservoirs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correct?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[00:08:36.290]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paperwork,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science,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permit.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2006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permit.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planning,</w:t>
      </w:r>
      <w:r w:rsidR="00000000" w:rsidRPr="00000000" w:rsidDel="00000000">
        <w:rPr>
          <w:rtl w:val="0"/>
        </w:rPr>
        <w:t xml:space="preserve"> study,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volume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designing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dam.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dam</w:t>
      </w:r>
      <w:r w:rsidR="00000000" w:rsidRPr="00000000" w:rsidDel="00000000">
        <w:rPr>
          <w:rtl w:val="0"/>
        </w:rPr>
        <w:t xml:space="preserve"> construction.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diagram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passing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Leonard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McKinney.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pipeline.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treatment</w:t>
      </w:r>
      <w:r w:rsidR="00000000" w:rsidRPr="00000000" w:rsidDel="00000000">
        <w:rPr>
          <w:rtl w:val="0"/>
        </w:rPr>
        <w:t xml:space="preserve"> facility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Leonard.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13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permit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pulled,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[00:09:31.910]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pipeline,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know?</w:t>
      </w:r>
      <w:r w:rsidR="00000000" w:rsidRPr="00000000" w:rsidDel="00000000">
        <w:rPr>
          <w:rtl w:val="0"/>
        </w:rPr>
        <w:t xml:space="preserve"> Roughly?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[00:09:37.490]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dimensions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pipeline.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pipelines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8ft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diameter.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pipeline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Austin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groundwater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San</w:t>
      </w:r>
      <w:r w:rsidR="00000000" w:rsidRPr="00000000" w:rsidDel="00000000">
        <w:rPr>
          <w:rtl w:val="0"/>
        </w:rPr>
        <w:t xml:space="preserve"> Antonio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clients</w:t>
      </w:r>
      <w:r w:rsidR="00000000" w:rsidRPr="00000000" w:rsidDel="00000000">
        <w:rPr>
          <w:rtl w:val="0"/>
        </w:rPr>
        <w:t xml:space="preserve"> property.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F</w:t>
      </w:r>
      <w:r w:rsidR="00000000" w:rsidRPr="00000000" w:rsidDel="00000000">
        <w:rPr>
          <w:rtl w:val="0"/>
        </w:rPr>
        <w:t xml:space="preserve"> 350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pipeline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touch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pipelines.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[00:10:12.620]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pipeline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Leonard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McKinney.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there?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[00:10:23.450]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these,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permit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permit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Army</w:t>
      </w:r>
      <w:r w:rsidR="00000000" w:rsidRPr="00000000" w:rsidDel="00000000">
        <w:rPr>
          <w:rtl w:val="0"/>
        </w:rPr>
        <w:t xml:space="preserve"> Corps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Engineers</w:t>
      </w:r>
      <w:r w:rsidR="00000000" w:rsidRPr="00000000" w:rsidDel="00000000">
        <w:rPr>
          <w:rtl w:val="0"/>
        </w:rPr>
        <w:t xml:space="preserve"> permit,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expensive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permit,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require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project.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[00:10:51.990]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[00:10:52.340]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Wetlands,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stream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destroyed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inundated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mitigate,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rehabilitate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standards.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beach,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ranch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upstream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southwest</w:t>
      </w:r>
      <w:r w:rsidR="00000000" w:rsidRPr="00000000" w:rsidDel="00000000">
        <w:rPr>
          <w:rtl w:val="0"/>
        </w:rPr>
        <w:t xml:space="preserve"> corner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itself,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sites.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Municipal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District.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contracted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wetland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stream</w:t>
      </w:r>
      <w:r w:rsidR="00000000" w:rsidRPr="00000000" w:rsidDel="00000000">
        <w:rPr>
          <w:rtl w:val="0"/>
        </w:rPr>
        <w:t xml:space="preserve"> mitigation.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maintained</w:t>
      </w:r>
      <w:r w:rsidR="00000000" w:rsidRPr="00000000" w:rsidDel="00000000">
        <w:rPr>
          <w:rtl w:val="0"/>
        </w:rPr>
        <w:t xml:space="preserve"> forever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improved</w:t>
      </w:r>
      <w:r w:rsidR="00000000" w:rsidRPr="00000000" w:rsidDel="00000000">
        <w:rPr>
          <w:rtl w:val="0"/>
        </w:rPr>
        <w:t xml:space="preserve"> quality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losses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imposed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interesting.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sorry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interrupt.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site.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highways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plants,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permit,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mitigate.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[00:12:06.290]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regional</w:t>
      </w:r>
      <w:r w:rsidR="00000000" w:rsidRPr="00000000" w:rsidDel="00000000">
        <w:rPr>
          <w:rtl w:val="0"/>
        </w:rPr>
        <w:t xml:space="preserve"> restrictions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lake.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[00:12:17.140]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policies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procedures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mitigate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damage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permit</w:t>
      </w:r>
      <w:r w:rsidR="00000000" w:rsidRPr="00000000" w:rsidDel="00000000">
        <w:rPr>
          <w:rtl w:val="0"/>
        </w:rPr>
        <w:t xml:space="preserve"> side.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close,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region.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area.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[00:12:43.560]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watershed</w:t>
      </w:r>
      <w:r w:rsidR="00000000" w:rsidRPr="00000000" w:rsidDel="00000000">
        <w:rPr>
          <w:rtl w:val="0"/>
        </w:rPr>
        <w:t xml:space="preserve"> matters,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correct?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[00:12:46.890]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precise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stream</w:t>
      </w:r>
      <w:r w:rsidR="00000000" w:rsidRPr="00000000" w:rsidDel="00000000">
        <w:rPr>
          <w:rtl w:val="0"/>
        </w:rPr>
        <w:t xml:space="preserve"> miles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wetland</w:t>
      </w:r>
      <w:r w:rsidR="00000000" w:rsidRPr="00000000" w:rsidDel="00000000">
        <w:rPr>
          <w:rtl w:val="0"/>
        </w:rPr>
        <w:t xml:space="preserve"> destruction.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acre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acre</w:t>
      </w:r>
      <w:r w:rsidR="00000000" w:rsidRPr="00000000" w:rsidDel="00000000">
        <w:rPr>
          <w:rtl w:val="0"/>
        </w:rPr>
        <w:t xml:space="preserve"> mitigation.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17,000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mitigation,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17,000.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[00:13:13.980]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Okay.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ratio,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[00:13:17.790]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depends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quality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deploying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project.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quality</w:t>
      </w:r>
      <w:r w:rsidR="00000000" w:rsidRPr="00000000" w:rsidDel="00000000">
        <w:rPr>
          <w:rtl w:val="0"/>
        </w:rPr>
        <w:t xml:space="preserve"> wetland,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streams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destroying,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exceed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baseline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expect.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exceed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[00:13:53.900]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Okay,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circle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purchase</w:t>
      </w:r>
      <w:r w:rsidR="00000000" w:rsidRPr="00000000" w:rsidDel="00000000">
        <w:rPr>
          <w:rtl w:val="0"/>
        </w:rPr>
        <w:t xml:space="preserve"> leased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easement</w:t>
      </w:r>
      <w:r w:rsidR="00000000" w:rsidRPr="00000000" w:rsidDel="00000000">
        <w:rPr>
          <w:rtl w:val="0"/>
        </w:rPr>
        <w:t xml:space="preserve"> issued?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[00:14:08.850]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depends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permit.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purchased.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purchased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fee.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owned</w:t>
      </w:r>
      <w:r w:rsidR="00000000" w:rsidRPr="00000000" w:rsidDel="00000000">
        <w:rPr>
          <w:rtl w:val="0"/>
        </w:rPr>
        <w:t xml:space="preserve"> outright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Municipal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District.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easement,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buying</w:t>
      </w:r>
      <w:r w:rsidR="00000000" w:rsidRPr="00000000" w:rsidDel="00000000">
        <w:rPr>
          <w:rtl w:val="0"/>
        </w:rPr>
        <w:t xml:space="preserve"> credits.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builder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credits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owns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property,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rehabbed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approved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credits.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fee.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fee</w:t>
      </w:r>
      <w:r w:rsidR="00000000" w:rsidRPr="00000000" w:rsidDel="00000000">
        <w:rPr>
          <w:rtl w:val="0"/>
        </w:rPr>
        <w:t xml:space="preserve"> purchases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district.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[00:14:57.700]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Good.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Ralph</w:t>
      </w:r>
      <w:r w:rsidR="00000000" w:rsidRPr="00000000" w:rsidDel="00000000">
        <w:rPr>
          <w:rtl w:val="0"/>
        </w:rPr>
        <w:t xml:space="preserve"> Hall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project.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posted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Bodark.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reference.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timeline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Bodark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[00:15:21.210]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firm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firm,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Preston.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Ralph</w:t>
      </w:r>
      <w:r w:rsidR="00000000" w:rsidRPr="00000000" w:rsidDel="00000000">
        <w:rPr>
          <w:rtl w:val="0"/>
        </w:rPr>
        <w:t xml:space="preserve"> Hall,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continuum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online,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mentioned,</w:t>
      </w:r>
      <w:r w:rsidR="00000000" w:rsidRPr="00000000" w:rsidDel="00000000">
        <w:rPr>
          <w:rtl w:val="0"/>
        </w:rPr>
        <w:t xml:space="preserve"> Ralph</w:t>
      </w:r>
      <w:r w:rsidR="00000000" w:rsidRPr="00000000" w:rsidDel="00000000">
        <w:rPr>
          <w:rtl w:val="0"/>
        </w:rPr>
        <w:t xml:space="preserve"> Hall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permits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letting</w:t>
      </w:r>
      <w:r w:rsidR="00000000" w:rsidRPr="00000000" w:rsidDel="00000000">
        <w:rPr>
          <w:rtl w:val="0"/>
        </w:rPr>
        <w:t xml:space="preserve"> contracts</w:t>
      </w:r>
      <w:r w:rsidR="00000000" w:rsidRPr="00000000" w:rsidDel="00000000">
        <w:rPr>
          <w:rtl w:val="0"/>
        </w:rPr>
        <w:t xml:space="preserve"> design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dam,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stages,</w:t>
      </w:r>
      <w:r w:rsidR="00000000" w:rsidRPr="00000000" w:rsidDel="00000000">
        <w:rPr>
          <w:rtl w:val="0"/>
        </w:rPr>
        <w:t xml:space="preserve"> construction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Ralph</w:t>
      </w:r>
      <w:r w:rsidR="00000000" w:rsidRPr="00000000" w:rsidDel="00000000">
        <w:rPr>
          <w:rtl w:val="0"/>
        </w:rPr>
        <w:t xml:space="preserve"> Hall</w:t>
      </w:r>
      <w:r w:rsidR="00000000" w:rsidRPr="00000000" w:rsidDel="00000000">
        <w:rPr>
          <w:rtl w:val="0"/>
        </w:rPr>
        <w:t xml:space="preserve"> dam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Bodark.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7600</w:t>
      </w:r>
      <w:r w:rsidR="00000000" w:rsidRPr="00000000" w:rsidDel="00000000">
        <w:rPr>
          <w:rtl w:val="0"/>
        </w:rPr>
        <w:t xml:space="preserve"> acres,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Bodark.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authority.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Trinity</w:t>
      </w:r>
      <w:r w:rsidR="00000000" w:rsidRPr="00000000" w:rsidDel="00000000">
        <w:rPr>
          <w:rtl w:val="0"/>
        </w:rPr>
        <w:t xml:space="preserve"> Regional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District.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entity.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Trinity,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7600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size,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35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gallons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treated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metroplex.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reservoirs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largely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treated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supersized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metroplex.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[00:16:58.770]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Dallas</w:t>
      </w:r>
      <w:r w:rsidR="00000000" w:rsidRPr="00000000" w:rsidDel="00000000">
        <w:rPr>
          <w:rtl w:val="0"/>
        </w:rPr>
        <w:t xml:space="preserve"> Fort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grown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west,</w:t>
      </w:r>
      <w:r w:rsidR="00000000" w:rsidRPr="00000000" w:rsidDel="00000000">
        <w:rPr>
          <w:rtl w:val="0"/>
        </w:rPr>
        <w:t xml:space="preserve"> otherwise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rooftops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needing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reservoirs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constructed.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dam,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inundation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pipeline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$490,000,000,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estimated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Bodark,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$1.6</w:t>
      </w:r>
      <w:r w:rsidR="00000000" w:rsidRPr="00000000" w:rsidDel="00000000">
        <w:rPr>
          <w:rtl w:val="0"/>
        </w:rPr>
        <w:t xml:space="preserve"> billion.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roughly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ratio,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cost.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phenomenally</w:t>
      </w:r>
      <w:r w:rsidR="00000000" w:rsidRPr="00000000" w:rsidDel="00000000">
        <w:rPr>
          <w:rtl w:val="0"/>
        </w:rPr>
        <w:t xml:space="preserve"> expensive</w:t>
      </w:r>
      <w:r w:rsidR="00000000" w:rsidRPr="00000000" w:rsidDel="00000000">
        <w:rPr>
          <w:rtl w:val="0"/>
        </w:rPr>
        <w:t xml:space="preserve"> projects.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reservoirs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long,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[00:17:59.310]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determined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Ralph</w:t>
      </w:r>
      <w:r w:rsidR="00000000" w:rsidRPr="00000000" w:rsidDel="00000000">
        <w:rPr>
          <w:rtl w:val="0"/>
        </w:rPr>
        <w:t xml:space="preserve"> Hall</w:t>
      </w:r>
      <w:r w:rsidR="00000000" w:rsidRPr="00000000" w:rsidDel="00000000">
        <w:rPr>
          <w:rtl w:val="0"/>
        </w:rPr>
        <w:t xml:space="preserve"> yet,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air?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[00:18:06.570]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determined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permit,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dam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zones,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100%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acquired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district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[00:18:30.930]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eminent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deeper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imminent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forward.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eminent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land?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[00:18:45.540]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project,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distinction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utilize</w:t>
      </w:r>
      <w:r w:rsidR="00000000" w:rsidRPr="00000000" w:rsidDel="00000000">
        <w:rPr>
          <w:rtl w:val="0"/>
        </w:rPr>
        <w:t xml:space="preserve"> eminent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flooded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mitigation.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inappropriate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underneath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Trinity's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condemn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knows,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flashpoint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landowners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entities</w:t>
      </w:r>
      <w:r w:rsidR="00000000" w:rsidRPr="00000000" w:rsidDel="00000000">
        <w:rPr>
          <w:rtl w:val="0"/>
        </w:rPr>
        <w:t xml:space="preserve"> constructing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reservoirs.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acquisition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trades,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negotiating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sale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courthouse.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[00:19:41.550]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acquired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Bodark.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Bodark?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[00:19:49.650]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Bodark</w:t>
      </w:r>
      <w:r w:rsidR="00000000" w:rsidRPr="00000000" w:rsidDel="00000000">
        <w:rPr>
          <w:rtl w:val="0"/>
        </w:rPr>
        <w:t xml:space="preserve"> reservoir.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acquired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arms</w:t>
      </w:r>
      <w:r w:rsidR="00000000" w:rsidRPr="00000000" w:rsidDel="00000000">
        <w:rPr>
          <w:rtl w:val="0"/>
        </w:rPr>
        <w:t xml:space="preserve"> length</w:t>
      </w:r>
      <w:r w:rsidR="00000000" w:rsidRPr="00000000" w:rsidDel="00000000">
        <w:rPr>
          <w:rtl w:val="0"/>
        </w:rPr>
        <w:t xml:space="preserve"> negotiations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courthouse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opinion,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landowner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agriculture</w:t>
      </w:r>
      <w:r w:rsidR="00000000" w:rsidRPr="00000000" w:rsidDel="00000000">
        <w:rPr>
          <w:rtl w:val="0"/>
        </w:rPr>
        <w:t xml:space="preserve"> lawyer.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outlook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landowners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underneath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inundated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edge,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property,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tremendous</w:t>
      </w:r>
      <w:r w:rsidR="00000000" w:rsidRPr="00000000" w:rsidDel="00000000">
        <w:rPr>
          <w:rtl w:val="0"/>
        </w:rPr>
        <w:t xml:space="preserve"> step,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view,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negotiate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landowners.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courthouse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lawyers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acquire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sure.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landowner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ran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courthouse?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landowners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perpetuity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citizens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long,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Metroplex.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authorities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along.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[00:21:18.110]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Good.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[00:21:24.950]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elaborate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constructed,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flesh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Austin,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entity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entity,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amounts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bank,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sophisticated</w:t>
      </w:r>
      <w:r w:rsidR="00000000" w:rsidRPr="00000000" w:rsidDel="00000000">
        <w:rPr>
          <w:rtl w:val="0"/>
        </w:rPr>
        <w:t xml:space="preserve"> bank.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swift</w:t>
      </w:r>
      <w:r w:rsidR="00000000" w:rsidRPr="00000000" w:rsidDel="00000000">
        <w:rPr>
          <w:rtl w:val="0"/>
        </w:rPr>
        <w:t xml:space="preserve"> funding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legislature</w:t>
      </w:r>
      <w:r w:rsidR="00000000" w:rsidRPr="00000000" w:rsidDel="00000000">
        <w:rPr>
          <w:rtl w:val="0"/>
        </w:rPr>
        <w:t xml:space="preserve"> passed,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multibillion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corpus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sold</w:t>
      </w:r>
      <w:r w:rsidR="00000000" w:rsidRPr="00000000" w:rsidDel="00000000">
        <w:rPr>
          <w:rtl w:val="0"/>
        </w:rPr>
        <w:t xml:space="preserve"> against.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authorities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reservoirs.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virtue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reservoir.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contractors,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selling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Metroplex,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retire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loans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virtually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projects.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[00:22:41.350]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Interesting.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understood,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bank,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organizations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Trinity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construction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Ralph</w:t>
      </w:r>
      <w:r w:rsidR="00000000" w:rsidRPr="00000000" w:rsidDel="00000000">
        <w:rPr>
          <w:rtl w:val="0"/>
        </w:rPr>
        <w:t xml:space="preserve"> Hall,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financing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Ralph</w:t>
      </w:r>
      <w:r w:rsidR="00000000" w:rsidRPr="00000000" w:rsidDel="00000000">
        <w:rPr>
          <w:rtl w:val="0"/>
        </w:rPr>
        <w:t xml:space="preserve"> Hall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sales.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basics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[00:23:09.480]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Board's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swift</w:t>
      </w:r>
      <w:r w:rsidR="00000000" w:rsidRPr="00000000" w:rsidDel="00000000">
        <w:rPr>
          <w:rtl w:val="0"/>
        </w:rPr>
        <w:t xml:space="preserve"> funding,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projects.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corporation,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pipeline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pump</w:t>
      </w:r>
      <w:r w:rsidR="00000000" w:rsidRPr="00000000" w:rsidDel="00000000">
        <w:rPr>
          <w:rtl w:val="0"/>
        </w:rPr>
        <w:t xml:space="preserve"> station,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funding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projects,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mechanism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applies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virtually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[00:23:46.010]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Interesting.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Ralph</w:t>
      </w:r>
      <w:r w:rsidR="00000000" w:rsidRPr="00000000" w:rsidDel="00000000">
        <w:rPr>
          <w:rtl w:val="0"/>
        </w:rPr>
        <w:t xml:space="preserve"> Paul,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[00:23:54.140]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politics.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Nicholls.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built.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hot</w:t>
      </w:r>
      <w:r w:rsidR="00000000" w:rsidRPr="00000000" w:rsidDel="00000000">
        <w:rPr>
          <w:rtl w:val="0"/>
        </w:rPr>
        <w:t xml:space="preserve"> dispute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indeed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built.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10:00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regions,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D,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reconcile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absolute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views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constructed.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enormous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63,000</w:t>
      </w:r>
      <w:r w:rsidR="00000000" w:rsidRPr="00000000" w:rsidDel="00000000">
        <w:rPr>
          <w:rtl w:val="0"/>
        </w:rPr>
        <w:t xml:space="preserve"> acres.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Bodark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16,000.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inundating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quality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believed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hundreds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acres.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views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estimates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dollars.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combined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250,000</w:t>
      </w:r>
      <w:r w:rsidR="00000000" w:rsidRPr="00000000" w:rsidDel="00000000">
        <w:rPr>
          <w:rtl w:val="0"/>
        </w:rPr>
        <w:t xml:space="preserve"> acres.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[00:25:26.850]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essence,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productive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[00:25:37.600]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Little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wise.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Sulfur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Basin</w:t>
      </w:r>
      <w:r w:rsidR="00000000" w:rsidRPr="00000000" w:rsidDel="00000000">
        <w:rPr>
          <w:rtl w:val="0"/>
        </w:rPr>
        <w:t xml:space="preserve"> watershed,</w:t>
      </w:r>
      <w:r w:rsidR="00000000" w:rsidRPr="00000000" w:rsidDel="00000000">
        <w:rPr>
          <w:rtl w:val="0"/>
        </w:rPr>
        <w:t xml:space="preserve"> correct?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Sulpa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Hopkins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Franklin</w:t>
      </w:r>
      <w:r w:rsidR="00000000" w:rsidRPr="00000000" w:rsidDel="00000000">
        <w:rPr>
          <w:rtl w:val="0"/>
        </w:rPr>
        <w:t xml:space="preserve"> County</w:t>
      </w:r>
      <w:r w:rsidR="00000000" w:rsidRPr="00000000" w:rsidDel="00000000">
        <w:rPr>
          <w:rtl w:val="0"/>
        </w:rPr>
        <w:t xml:space="preserve"> joined.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37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Begota,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Mount</w:t>
      </w:r>
      <w:r w:rsidR="00000000" w:rsidRPr="00000000" w:rsidDel="00000000">
        <w:rPr>
          <w:rtl w:val="0"/>
        </w:rPr>
        <w:t xml:space="preserve"> Pleasant.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correct?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[00:26:01.300]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$4</w:t>
      </w:r>
      <w:r w:rsidR="00000000" w:rsidRPr="00000000" w:rsidDel="00000000">
        <w:rPr>
          <w:rtl w:val="0"/>
        </w:rPr>
        <w:t xml:space="preserve"> billion</w:t>
      </w:r>
      <w:r w:rsidR="00000000" w:rsidRPr="00000000" w:rsidDel="00000000">
        <w:rPr>
          <w:rtl w:val="0"/>
        </w:rPr>
        <w:t xml:space="preserve"> project.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estimate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earliest.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regions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battle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earliest,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constructed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2050.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$4</w:t>
      </w:r>
      <w:r w:rsidR="00000000" w:rsidRPr="00000000" w:rsidDel="00000000">
        <w:rPr>
          <w:rtl w:val="0"/>
        </w:rPr>
        <w:t xml:space="preserve"> billion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knows?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lake,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price</w:t>
      </w:r>
      <w:r w:rsidR="00000000" w:rsidRPr="00000000" w:rsidDel="00000000">
        <w:rPr>
          <w:rtl w:val="0"/>
        </w:rPr>
        <w:t xml:space="preserve"> tag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size.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estimates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regions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divided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regions.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county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defined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region.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regions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DC.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metroplex,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Northeast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planning.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regions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decades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decades</w:t>
      </w:r>
      <w:r w:rsidR="00000000" w:rsidRPr="00000000" w:rsidDel="00000000">
        <w:rPr>
          <w:rtl w:val="0"/>
        </w:rPr>
        <w:t xml:space="preserve"> ahead.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regions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boards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counties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regions.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[00:27:40.690]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elaborate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utilize</w:t>
      </w:r>
      <w:r w:rsidR="00000000" w:rsidRPr="00000000" w:rsidDel="00000000">
        <w:rPr>
          <w:rtl w:val="0"/>
        </w:rPr>
        <w:t xml:space="preserve"> consultants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groundwater,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regions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dispute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Regionc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discussed</w:t>
      </w:r>
      <w:r w:rsidR="00000000" w:rsidRPr="00000000" w:rsidDel="00000000">
        <w:rPr>
          <w:rtl w:val="0"/>
        </w:rPr>
        <w:t xml:space="preserve"> extensively,</w:t>
      </w:r>
      <w:r w:rsidR="00000000" w:rsidRPr="00000000" w:rsidDel="00000000">
        <w:rPr>
          <w:rtl w:val="0"/>
        </w:rPr>
        <w:t xml:space="preserve"> battled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Legislature</w:t>
      </w:r>
      <w:r w:rsidR="00000000" w:rsidRPr="00000000" w:rsidDel="00000000">
        <w:rPr>
          <w:rtl w:val="0"/>
        </w:rPr>
        <w:t xml:space="preserve"> battle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regions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essence,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constructed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nutshell,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dispute.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dispute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grown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Legislature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Interregional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Council,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entity</w:t>
      </w:r>
      <w:r w:rsidR="00000000" w:rsidRPr="00000000" w:rsidDel="00000000">
        <w:rPr>
          <w:rtl w:val="0"/>
        </w:rPr>
        <w:t xml:space="preserve"> designed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Regency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supply.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approach?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how?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metroplex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inundating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acre.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brief</w:t>
      </w:r>
      <w:r w:rsidR="00000000" w:rsidRPr="00000000" w:rsidDel="00000000">
        <w:rPr>
          <w:rtl w:val="0"/>
        </w:rPr>
        <w:t xml:space="preserve"> description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decades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dispute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reservoir.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[00:29:12.150]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Interregional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Council.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purely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mediation</w:t>
      </w:r>
      <w:r w:rsidR="00000000" w:rsidRPr="00000000" w:rsidDel="00000000">
        <w:rPr>
          <w:rtl w:val="0"/>
        </w:rPr>
        <w:t xml:space="preserve"> purposes?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decisions?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[00:29:24.950]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elaborate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mediation,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roles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long,</w:t>
      </w:r>
      <w:r w:rsidR="00000000" w:rsidRPr="00000000" w:rsidDel="00000000">
        <w:rPr>
          <w:rtl w:val="0"/>
        </w:rPr>
        <w:t xml:space="preserve"> extensive</w:t>
      </w:r>
      <w:r w:rsidR="00000000" w:rsidRPr="00000000" w:rsidDel="00000000">
        <w:rPr>
          <w:rtl w:val="0"/>
        </w:rPr>
        <w:t xml:space="preserve"> document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projects.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submit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reviewed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incorporated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Plan,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statewide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irreconcilable</w:t>
      </w:r>
      <w:r w:rsidR="00000000" w:rsidRPr="00000000" w:rsidDel="00000000">
        <w:rPr>
          <w:rtl w:val="0"/>
        </w:rPr>
        <w:t xml:space="preserve"> conflict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Interregional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Council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combine</w:t>
      </w:r>
      <w:r w:rsidR="00000000" w:rsidRPr="00000000" w:rsidDel="00000000">
        <w:rPr>
          <w:rtl w:val="0"/>
        </w:rPr>
        <w:t xml:space="preserve"> portions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regions.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studying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paired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supplies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Dallas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Texas.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steely</w:t>
      </w:r>
      <w:r w:rsidR="00000000" w:rsidRPr="00000000" w:rsidDel="00000000">
        <w:rPr>
          <w:rtl w:val="0"/>
        </w:rPr>
        <w:t xml:space="preserve"> glare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10:00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strategies.</w:t>
      </w:r>
      <w:r w:rsidR="00000000" w:rsidRPr="00000000" w:rsidDel="00000000">
        <w:rPr>
          <w:rtl w:val="0"/>
        </w:rPr>
        <w:t xml:space="preserve"> Science.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meetings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public.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streamed.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[00:30:50.030]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follow.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Interregional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Council,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legislature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regions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procedures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resolve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conflict.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honestly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Interregional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Council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groundwater</w:t>
      </w:r>
      <w:r w:rsidR="00000000" w:rsidRPr="00000000" w:rsidDel="00000000">
        <w:rPr>
          <w:rtl w:val="0"/>
        </w:rPr>
        <w:t xml:space="preserve"> elsewhere,</w:t>
      </w:r>
      <w:r w:rsidR="00000000" w:rsidRPr="00000000" w:rsidDel="00000000">
        <w:rPr>
          <w:rtl w:val="0"/>
        </w:rPr>
        <w:t xml:space="preserve"> aquifer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recovery,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technology,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desalination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metroplex.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[00:31:42.650]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Interesting.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knows,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website.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schedule.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involved,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streaming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videos.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involved?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provided,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maps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county,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fall.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approval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here?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[00:32:34.670]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players,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interrelated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sits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regions.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Commission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Environmental</w:t>
      </w:r>
      <w:r w:rsidR="00000000" w:rsidRPr="00000000" w:rsidDel="00000000">
        <w:rPr>
          <w:rtl w:val="0"/>
        </w:rPr>
        <w:t xml:space="preserve"> Quality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Austin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registry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rights.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grant</w:t>
      </w:r>
      <w:r w:rsidR="00000000" w:rsidRPr="00000000" w:rsidDel="00000000">
        <w:rPr>
          <w:rtl w:val="0"/>
        </w:rPr>
        <w:t xml:space="preserve"> permits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dams,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grant</w:t>
      </w:r>
      <w:r w:rsidR="00000000" w:rsidRPr="00000000" w:rsidDel="00000000">
        <w:rPr>
          <w:rtl w:val="0"/>
        </w:rPr>
        <w:t xml:space="preserve"> permits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rights,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maintain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registry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priority</w:t>
      </w:r>
      <w:r w:rsidR="00000000" w:rsidRPr="00000000" w:rsidDel="00000000">
        <w:rPr>
          <w:rtl w:val="0"/>
        </w:rPr>
        <w:t xml:space="preserve"> date.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involved.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likewise,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Army</w:t>
      </w:r>
      <w:r w:rsidR="00000000" w:rsidRPr="00000000" w:rsidDel="00000000">
        <w:rPr>
          <w:rtl w:val="0"/>
        </w:rPr>
        <w:t xml:space="preserve"> Corps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Engineers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authorities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Sulfur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Basin</w:t>
      </w:r>
      <w:r w:rsidR="00000000" w:rsidRPr="00000000" w:rsidDel="00000000">
        <w:rPr>
          <w:rtl w:val="0"/>
        </w:rPr>
        <w:t xml:space="preserve"> Authority,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charged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managing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basin,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basin.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others,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entities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wholesale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Municipal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District,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Regional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Authority,</w:t>
      </w:r>
      <w:r w:rsidR="00000000" w:rsidRPr="00000000" w:rsidDel="00000000">
        <w:rPr>
          <w:rtl w:val="0"/>
        </w:rPr>
        <w:t xml:space="preserve"> tarrant</w:t>
      </w:r>
      <w:r w:rsidR="00000000" w:rsidRPr="00000000" w:rsidDel="00000000">
        <w:rPr>
          <w:rtl w:val="0"/>
        </w:rPr>
        <w:t xml:space="preserve"> Regional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Fort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operates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pipeline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metroplex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paired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Dallas.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layers.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interwoven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projects.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[00:34:09.890]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gears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Senate</w:t>
      </w:r>
      <w:r w:rsidR="00000000" w:rsidRPr="00000000" w:rsidDel="00000000">
        <w:rPr>
          <w:rtl w:val="0"/>
        </w:rPr>
        <w:t xml:space="preserve"> Bill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passed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2007.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regulatory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ownership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reservoirs.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[00:34:27.890]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cinemail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legislation,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environmental</w:t>
      </w:r>
      <w:r w:rsidR="00000000" w:rsidRPr="00000000" w:rsidDel="00000000">
        <w:rPr>
          <w:rtl w:val="0"/>
        </w:rPr>
        <w:t xml:space="preserve"> flows,</w:t>
      </w:r>
      <w:r w:rsidR="00000000" w:rsidRPr="00000000" w:rsidDel="00000000">
        <w:rPr>
          <w:rtl w:val="0"/>
        </w:rPr>
        <w:t xml:space="preserve"> studying.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dispute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legislation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provision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Fastrel.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region,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mandated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20%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permitted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allocated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entities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region,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20%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allocated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permitted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region.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100%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entitled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80%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bridge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divide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existed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Northeast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productive</w:t>
      </w:r>
      <w:r w:rsidR="00000000" w:rsidRPr="00000000" w:rsidDel="00000000">
        <w:rPr>
          <w:rtl w:val="0"/>
        </w:rPr>
        <w:t xml:space="preserve"> acreage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exchange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pipe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metroplex?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[00:35:51.450]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solution,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direction,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use.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[00:36:04.830]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regulatory</w:t>
      </w:r>
      <w:r w:rsidR="00000000" w:rsidRPr="00000000" w:rsidDel="00000000">
        <w:rPr>
          <w:rtl w:val="0"/>
        </w:rPr>
        <w:t xml:space="preserve"> standpoint.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clarify,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negotiation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Nichols.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happened,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stand,</w:t>
      </w:r>
      <w:r w:rsidR="00000000" w:rsidRPr="00000000" w:rsidDel="00000000">
        <w:rPr>
          <w:rtl w:val="0"/>
        </w:rPr>
        <w:t xml:space="preserve"> correct?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[00:36:20.910]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laws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caveat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enormous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pointed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reconcile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dispute,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disputes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designing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dispute</w:t>
      </w:r>
      <w:r w:rsidR="00000000" w:rsidRPr="00000000" w:rsidDel="00000000">
        <w:rPr>
          <w:rtl w:val="0"/>
        </w:rPr>
        <w:t xml:space="preserve"> resolution</w:t>
      </w:r>
      <w:r w:rsidR="00000000" w:rsidRPr="00000000" w:rsidDel="00000000">
        <w:rPr>
          <w:rtl w:val="0"/>
        </w:rPr>
        <w:t xml:space="preserve"> procedure.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state,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appropriate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water?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numbers,</w:t>
      </w:r>
      <w:r w:rsidR="00000000" w:rsidRPr="00000000" w:rsidDel="00000000">
        <w:rPr>
          <w:rtl w:val="0"/>
        </w:rPr>
        <w:t xml:space="preserve"> Preston,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development,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gas,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substantial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system,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2060.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water?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designed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graph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demand,</w:t>
      </w:r>
      <w:r w:rsidR="00000000" w:rsidRPr="00000000" w:rsidDel="00000000">
        <w:rPr>
          <w:rtl w:val="0"/>
        </w:rPr>
        <w:t xml:space="preserve"> municipal</w:t>
      </w:r>
      <w:r w:rsidR="00000000" w:rsidRPr="00000000" w:rsidDel="00000000">
        <w:rPr>
          <w:rtl w:val="0"/>
        </w:rPr>
        <w:t xml:space="preserve"> demand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increasing</w:t>
      </w:r>
      <w:r w:rsidR="00000000" w:rsidRPr="00000000" w:rsidDel="00000000">
        <w:rPr>
          <w:rtl w:val="0"/>
        </w:rPr>
        <w:t xml:space="preserve"> rate.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agriculture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downward</w:t>
      </w:r>
      <w:r w:rsidR="00000000" w:rsidRPr="00000000" w:rsidDel="00000000">
        <w:rPr>
          <w:rtl w:val="0"/>
        </w:rPr>
        <w:t xml:space="preserve"> slope.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[00:37:47.610]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replacement.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agriculture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distressing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folks,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reality.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smartest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possible?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[00:38:11.130]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transition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topic,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standpoint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otherwise?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term,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ours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land.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reservoirs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[00:38:36.880]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estimates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estimates.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estimates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seas</w:t>
      </w:r>
      <w:r w:rsidR="00000000" w:rsidRPr="00000000" w:rsidDel="00000000">
        <w:rPr>
          <w:rtl w:val="0"/>
        </w:rPr>
        <w:t xml:space="preserve"> side.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benefits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construction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reservoir?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portion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Preston,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construction.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built,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benefits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annual</w:t>
      </w:r>
      <w:r w:rsidR="00000000" w:rsidRPr="00000000" w:rsidDel="00000000">
        <w:rPr>
          <w:rtl w:val="0"/>
        </w:rPr>
        <w:t xml:space="preserve"> operations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collapse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portion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$10</w:t>
      </w:r>
      <w:r w:rsidR="00000000" w:rsidRPr="00000000" w:rsidDel="00000000">
        <w:rPr>
          <w:rtl w:val="0"/>
        </w:rPr>
        <w:t xml:space="preserve"> billion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adding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jobs,</w:t>
      </w:r>
      <w:r w:rsidR="00000000" w:rsidRPr="00000000" w:rsidDel="00000000">
        <w:rPr>
          <w:rtl w:val="0"/>
        </w:rPr>
        <w:t xml:space="preserve"> indirect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tax</w:t>
      </w:r>
      <w:r w:rsidR="00000000" w:rsidRPr="00000000" w:rsidDel="00000000">
        <w:rPr>
          <w:rtl w:val="0"/>
        </w:rPr>
        <w:t xml:space="preserve"> revenues,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estimated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$160,000,000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locals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project.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constructed,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visiting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lake,</w:t>
      </w:r>
      <w:r w:rsidR="00000000" w:rsidRPr="00000000" w:rsidDel="00000000">
        <w:rPr>
          <w:rtl w:val="0"/>
        </w:rPr>
        <w:t xml:space="preserve"> recreating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lake,</w:t>
      </w:r>
      <w:r w:rsidR="00000000" w:rsidRPr="00000000" w:rsidDel="00000000">
        <w:rPr>
          <w:rtl w:val="0"/>
        </w:rPr>
        <w:t xml:space="preserve"> buying</w:t>
      </w:r>
      <w:r w:rsidR="00000000" w:rsidRPr="00000000" w:rsidDel="00000000">
        <w:rPr>
          <w:rtl w:val="0"/>
        </w:rPr>
        <w:t xml:space="preserve"> homes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lake.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[00:40:09.890]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[00:40:16.720]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deeper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lakes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homes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homes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drives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[00:40:34.420]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deals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controlled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operated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entity.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Army</w:t>
      </w:r>
      <w:r w:rsidR="00000000" w:rsidRPr="00000000" w:rsidDel="00000000">
        <w:rPr>
          <w:rtl w:val="0"/>
        </w:rPr>
        <w:t xml:space="preserve"> Corps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Engineers,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operate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reservoir,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setback.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lakes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houses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rooftops,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lake.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coral</w:t>
      </w:r>
      <w:r w:rsidR="00000000" w:rsidRPr="00000000" w:rsidDel="00000000">
        <w:rPr>
          <w:rtl w:val="0"/>
        </w:rPr>
        <w:t xml:space="preserve"> eggs.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houses?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line.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dock.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truly</w:t>
      </w:r>
      <w:r w:rsidR="00000000" w:rsidRPr="00000000" w:rsidDel="00000000">
        <w:rPr>
          <w:rtl w:val="0"/>
        </w:rPr>
        <w:t xml:space="preserve"> lakefront</w:t>
      </w:r>
      <w:r w:rsidR="00000000" w:rsidRPr="00000000" w:rsidDel="00000000">
        <w:rPr>
          <w:rtl w:val="0"/>
        </w:rPr>
        <w:t xml:space="preserve"> property,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carries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tremendous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owning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lake.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[00:41:40.030]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[00:41:41.310]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mention,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economics?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wait,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prime</w:t>
      </w:r>
      <w:r w:rsidR="00000000" w:rsidRPr="00000000" w:rsidDel="00000000">
        <w:rPr>
          <w:rtl w:val="0"/>
        </w:rPr>
        <w:t xml:space="preserve"> forest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productive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agriculture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productive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hands.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engine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Texas.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matters,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productivity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reason.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statistics.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timber,</w:t>
      </w:r>
      <w:r w:rsidR="00000000" w:rsidRPr="00000000" w:rsidDel="00000000">
        <w:rPr>
          <w:rtl w:val="0"/>
        </w:rPr>
        <w:t xml:space="preserve"> 22,000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agriculture.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coming.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[00:42:44.890]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from?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useful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from.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[00:43:01.090]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offline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data.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2021</w:t>
      </w:r>
      <w:r w:rsidR="00000000" w:rsidRPr="00000000" w:rsidDel="00000000">
        <w:rPr>
          <w:rtl w:val="0"/>
        </w:rPr>
        <w:t xml:space="preserve"> Regional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Plan,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publicly</w:t>
      </w:r>
      <w:r w:rsidR="00000000" w:rsidRPr="00000000" w:rsidDel="00000000">
        <w:rPr>
          <w:rtl w:val="0"/>
        </w:rPr>
        <w:t xml:space="preserve"> available.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draft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estimates.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economists</w:t>
      </w:r>
      <w:r w:rsidR="00000000" w:rsidRPr="00000000" w:rsidDel="00000000">
        <w:rPr>
          <w:rtl w:val="0"/>
        </w:rPr>
        <w:t xml:space="preserve"> prepare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estimates,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2021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dive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draft</w:t>
      </w:r>
      <w:r w:rsidR="00000000" w:rsidRPr="00000000" w:rsidDel="00000000">
        <w:rPr>
          <w:rtl w:val="0"/>
        </w:rPr>
        <w:t xml:space="preserve"> plans.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perspectives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numbers,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from.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[00:43:51.730]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Okay,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Perfect.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wrap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late,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involved,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informed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go?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watch,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news.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[00:44:14.410]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intrigued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voices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knowledgeable.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Marvin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passion,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Interregional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Council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region.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region,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Directors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county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recognize.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volunteers.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website,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personally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county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meetings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streamed.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better,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meeting.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meetings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materials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graphs,</w:t>
      </w:r>
      <w:r w:rsidR="00000000" w:rsidRPr="00000000" w:rsidDel="00000000">
        <w:rPr>
          <w:rtl w:val="0"/>
        </w:rPr>
        <w:t xml:space="preserve"> reports,</w:t>
      </w:r>
      <w:r w:rsidR="00000000" w:rsidRPr="00000000" w:rsidDel="00000000">
        <w:rPr>
          <w:rtl w:val="0"/>
        </w:rPr>
        <w:t xml:space="preserve"> science.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[00:45:39.740]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tighten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connecting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paper.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suggest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address,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interested,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honestly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stuff.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[00:46:09.470]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fascinating</w:t>
      </w:r>
      <w:r w:rsidR="00000000" w:rsidRPr="00000000" w:rsidDel="00000000">
        <w:rPr>
          <w:rtl w:val="0"/>
        </w:rPr>
        <w:t xml:space="preserve"> organization,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 standpoint.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over,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execute.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Texan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[00:46:38.630]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surprise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significantly</w:t>
      </w:r>
      <w:r w:rsidR="00000000" w:rsidRPr="00000000" w:rsidDel="00000000">
        <w:rPr>
          <w:rtl w:val="0"/>
        </w:rPr>
        <w:t xml:space="preserve"> overhauled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sessions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Swift</w:t>
      </w:r>
      <w:r w:rsidR="00000000" w:rsidRPr="00000000" w:rsidDel="00000000">
        <w:rPr>
          <w:rtl w:val="0"/>
        </w:rPr>
        <w:t xml:space="preserve"> funding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passed,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absolute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statewide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funding.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integrity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sophistication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impressive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agency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[00:47:13.670]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Mitigation.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consolidate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useful.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truthfully,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breakdown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mitigation.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respond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webinar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interviewing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deeply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shine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truthfully,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forgotten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Everybody's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water,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tied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topic.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[00:48:11.630]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fascinating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interested.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101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operated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Army</w:t>
      </w:r>
      <w:r w:rsidR="00000000" w:rsidRPr="00000000" w:rsidDel="00000000">
        <w:rPr>
          <w:rtl w:val="0"/>
        </w:rPr>
        <w:t xml:space="preserve"> Corps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Engineers.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principle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infrastructure,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plant,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highway,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reservoir,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disturb</w:t>
      </w:r>
      <w:r w:rsidR="00000000" w:rsidRPr="00000000" w:rsidDel="00000000">
        <w:rPr>
          <w:rtl w:val="0"/>
        </w:rPr>
        <w:t xml:space="preserve"> jurisdictional,</w:t>
      </w:r>
      <w:r w:rsidR="00000000" w:rsidRPr="00000000" w:rsidDel="00000000">
        <w:rPr>
          <w:rtl w:val="0"/>
        </w:rPr>
        <w:t xml:space="preserve"> waters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wetlands,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stream,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Clean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Act.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permit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satisfy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engineers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mitigating,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improving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engineer</w:t>
      </w:r>
      <w:r w:rsidR="00000000" w:rsidRPr="00000000" w:rsidDel="00000000">
        <w:rPr>
          <w:rtl w:val="0"/>
        </w:rPr>
        <w:t xml:space="preserve"> standards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buying</w:t>
      </w:r>
      <w:r w:rsidR="00000000" w:rsidRPr="00000000" w:rsidDel="00000000">
        <w:rPr>
          <w:rtl w:val="0"/>
        </w:rPr>
        <w:t xml:space="preserve"> credits.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interesting.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entities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projects,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pieces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property,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rehab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engineers</w:t>
      </w:r>
      <w:r w:rsidR="00000000" w:rsidRPr="00000000" w:rsidDel="00000000">
        <w:rPr>
          <w:rtl w:val="0"/>
        </w:rPr>
        <w:t xml:space="preserve"> permits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credits.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underway,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techstop</w:t>
      </w:r>
      <w:r w:rsidR="00000000" w:rsidRPr="00000000" w:rsidDel="00000000">
        <w:rPr>
          <w:rtl w:val="0"/>
        </w:rPr>
        <w:t xml:space="preserve"> buys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credits.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highway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disturbing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wetlands,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credits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wetland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sale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credits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satisfies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permit.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[00:49:42.790]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regulatory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fascinating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acquire</w:t>
      </w:r>
      <w:r w:rsidR="00000000" w:rsidRPr="00000000" w:rsidDel="00000000">
        <w:rPr>
          <w:rtl w:val="0"/>
        </w:rPr>
        <w:t xml:space="preserve"> pieces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rehab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quality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wetlands,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vegetation,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improve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infrastructure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tearing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dirt,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conserving</w:t>
      </w:r>
      <w:r w:rsidR="00000000" w:rsidRPr="00000000" w:rsidDel="00000000">
        <w:rPr>
          <w:rtl w:val="0"/>
        </w:rPr>
        <w:t xml:space="preserve"> property,</w:t>
      </w:r>
      <w:r w:rsidR="00000000" w:rsidRPr="00000000" w:rsidDel="00000000">
        <w:rPr>
          <w:rtl w:val="0"/>
        </w:rPr>
        <w:t xml:space="preserve"> improving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habitat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wildlife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otherwise.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webinar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topic.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[00:50:30.840]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eminent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bounds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landowner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fallen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regions,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maximum</w:t>
      </w:r>
      <w:r w:rsidR="00000000" w:rsidRPr="00000000" w:rsidDel="00000000">
        <w:rPr>
          <w:rtl w:val="0"/>
        </w:rPr>
        <w:t xml:space="preserve"> profit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turns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goals,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compensation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[00:51:05.660]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brief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knock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landowner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portion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reservoir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project,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understand,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negotiation.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interest.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initially</w:t>
      </w:r>
      <w:r w:rsidR="00000000" w:rsidRPr="00000000" w:rsidDel="00000000">
        <w:rPr>
          <w:rtl w:val="0"/>
        </w:rPr>
        <w:t xml:space="preserve"> decide,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comfortable</w:t>
      </w:r>
      <w:r w:rsidR="00000000" w:rsidRPr="00000000" w:rsidDel="00000000">
        <w:rPr>
          <w:rtl w:val="0"/>
        </w:rPr>
        <w:t xml:space="preserve"> negotiating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trade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lawyer,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appraiser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otherwise?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compensation,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category,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overlooked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landowners,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portion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land.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portion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losing?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compensated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both.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two,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keep.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appraisal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justify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claims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those.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[00:52:25.200]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landowners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category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damages</w:t>
      </w:r>
      <w:r w:rsidR="00000000" w:rsidRPr="00000000" w:rsidDel="00000000">
        <w:rPr>
          <w:rtl w:val="0"/>
        </w:rPr>
        <w:t xml:space="preserve"> overlooking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side,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acquisition,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uneasement,</w:t>
      </w:r>
      <w:r w:rsidR="00000000" w:rsidRPr="00000000" w:rsidDel="00000000">
        <w:rPr>
          <w:rtl w:val="0"/>
        </w:rPr>
        <w:t xml:space="preserve"> deeds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legal</w:t>
      </w:r>
      <w:r w:rsidR="00000000" w:rsidRPr="00000000" w:rsidDel="00000000">
        <w:rPr>
          <w:rtl w:val="0"/>
        </w:rPr>
        <w:t xml:space="preserve"> instruments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regarding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whoever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perpetuity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define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[00:53:08.250]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Good.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topics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webinar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view.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[00:53:16.620]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I'll</w:t>
      </w:r>
      <w:r w:rsidR="00000000" w:rsidRPr="00000000" w:rsidDel="00000000">
        <w:rPr>
          <w:rtl w:val="0"/>
        </w:rPr>
        <w:t xml:space="preserve"> mention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resource,</w:t>
      </w:r>
      <w:r w:rsidR="00000000" w:rsidRPr="00000000" w:rsidDel="00000000">
        <w:rPr>
          <w:rtl w:val="0"/>
        </w:rPr>
        <w:t xml:space="preserve"> Preston,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adjunct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School,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eminent</w:t>
      </w:r>
      <w:r w:rsidR="00000000" w:rsidRPr="00000000" w:rsidDel="00000000">
        <w:rPr>
          <w:rtl w:val="0"/>
        </w:rPr>
        <w:t xml:space="preserve"> domain.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26</w:t>
      </w:r>
      <w:r w:rsidR="00000000" w:rsidRPr="00000000" w:rsidDel="00000000">
        <w:rPr>
          <w:rtl w:val="0"/>
        </w:rPr>
        <w:t xml:space="preserve"> students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nationally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eminent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laws,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online.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eminent</w:t>
      </w:r>
      <w:r w:rsidR="00000000" w:rsidRPr="00000000" w:rsidDel="00000000">
        <w:rPr>
          <w:rtl w:val="0"/>
        </w:rPr>
        <w:t xml:space="preserve"> domain,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overview,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unbalanced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AgriLife</w:t>
      </w:r>
      <w:r w:rsidR="00000000" w:rsidRPr="00000000" w:rsidDel="00000000">
        <w:rPr>
          <w:rtl w:val="0"/>
        </w:rPr>
        <w:t xml:space="preserve"> publications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negotiating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eminent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context.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[00:54:01.410]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Good.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wrapping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Jim,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here?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[00:54:13.830]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personally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recognizing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Sulfur</w:t>
      </w:r>
      <w:r w:rsidR="00000000" w:rsidRPr="00000000" w:rsidDel="00000000">
        <w:rPr>
          <w:rtl w:val="0"/>
        </w:rPr>
        <w:t xml:space="preserve"> Springs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Northeast</w:t>
      </w:r>
      <w:r w:rsidR="00000000" w:rsidRPr="00000000" w:rsidDel="00000000">
        <w:rPr>
          <w:rtl w:val="0"/>
        </w:rPr>
        <w:t xml:space="preserve"> Texas.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landowners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producers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busy.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voices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outcome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balanced,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voice.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[00:54:50.170]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bet.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Jim.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aware,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survey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webinar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done,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feedback.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personally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interviewing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limited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water,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feedback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webinar,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went.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email,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desired.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informative.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event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page,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emails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hesitate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[00:55:50.670]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affects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Northeast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Jim,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expertise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willingness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[00:56:07.500]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afternoon.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[00:56:09.150]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everybody.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